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01" w:hanging="201" w:hangingChars="50"/>
        <w:jc w:val="center"/>
        <w:rPr>
          <w:rFonts w:hint="eastAsia" w:ascii="宋体" w:hAnsi="宋体"/>
          <w:b/>
          <w:sz w:val="40"/>
        </w:rPr>
      </w:pPr>
      <w:r>
        <w:rPr>
          <w:rFonts w:hint="eastAsia" w:ascii="宋体" w:hAnsi="宋体"/>
          <w:b/>
          <w:sz w:val="40"/>
          <w:lang w:val="en-US" w:eastAsia="zh-CN"/>
        </w:rPr>
        <w:t>JAVA</w:t>
      </w:r>
      <w:r>
        <w:rPr>
          <w:rFonts w:hint="eastAsia" w:ascii="宋体" w:hAnsi="宋体"/>
          <w:b/>
          <w:sz w:val="40"/>
        </w:rPr>
        <w:t>寒假作业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【项目任务】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开发一个ATM取款机管理系统，该系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统的主要功能是用户输入卡号、密码通过验证后，就可以实现存款、取款、余额查询、修改密码和查看用户信息等操作。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该项目可以分为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以下几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个任务：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1、银行卡类的实现；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2、用户信息类的实现；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3、工具类的实现；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4、账户类的实现；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5、测试类运行程序。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114300" distR="114300">
            <wp:extent cx="3897630" cy="3373755"/>
            <wp:effectExtent l="0" t="0" r="7620" b="17145"/>
            <wp:docPr id="512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7630" cy="337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462C2"/>
    <w:rsid w:val="00734EB2"/>
    <w:rsid w:val="31D4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2020-01-16T08:03:00Z</dcterms:created>
  <dc:creator>Administrator</dc:creator>
  <cp:lastModifiedBy>曹小平</cp:lastModifiedBy>
  <dcterms:modified xsi:type="dcterms:W3CDTF">2020-02-03T11:45:47Z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